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A7" w:rsidRDefault="00DF14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019800" cy="714375"/>
                <wp:effectExtent l="0" t="0" r="19050" b="28575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7143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8A7" w:rsidRPr="00D45B00" w:rsidRDefault="000608A7" w:rsidP="000608A7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Lycée Abdelaziz </w:t>
                            </w:r>
                            <w:proofErr w:type="spellStart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khouja</w:t>
                            </w:r>
                            <w:proofErr w:type="spellEnd"/>
                            <w:r w:rsidR="0034588E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Kélibia</w:t>
                            </w:r>
                            <w:proofErr w:type="spellEnd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Année scolaire</w:t>
                            </w:r>
                            <w:r w:rsidR="005436D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2021/2022</w:t>
                            </w:r>
                          </w:p>
                          <w:p w:rsidR="000608A7" w:rsidRPr="00D45B00" w:rsidRDefault="000608A7" w:rsidP="000608A7">
                            <w:pPr>
                              <w:tabs>
                                <w:tab w:val="left" w:pos="4080"/>
                              </w:tabs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Classe : 4</w:t>
                            </w: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ème</w:t>
                            </w:r>
                            <w:r w:rsidR="008E654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Eco.6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        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                                                   </w:t>
                            </w: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Prof : </w:t>
                            </w:r>
                            <w:r w:rsidR="005436D8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Mme Ben</w:t>
                            </w:r>
                            <w:r w:rsidR="0034588E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Slama</w:t>
                            </w:r>
                            <w:proofErr w:type="spellEnd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Karima</w:t>
                            </w:r>
                          </w:p>
                          <w:p w:rsidR="000608A7" w:rsidRPr="00D45B00" w:rsidRDefault="0034588E" w:rsidP="00DB122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Disciplin</w:t>
                            </w:r>
                            <w:r w:rsidR="000608A7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 : Economie   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0608A7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Durée : 2 heures</w:t>
                            </w:r>
                          </w:p>
                          <w:p w:rsidR="000608A7" w:rsidRDefault="000608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0;margin-top:-.35pt;width:474pt;height:5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" fillcolor="#d8d8d8 [2732]">
                <v:textbox>
                  <w:txbxContent>
                    <w:p w:rsidR="000608A7" w:rsidRPr="00D45B00" w:rsidRDefault="000608A7" w:rsidP="000608A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Lycée Abdelaziz </w:t>
                      </w:r>
                      <w:proofErr w:type="spellStart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khouja</w:t>
                      </w:r>
                      <w:proofErr w:type="spellEnd"/>
                      <w:r w:rsidR="0034588E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Kélibia</w:t>
                      </w:r>
                      <w:proofErr w:type="spellEnd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Année scolaire</w:t>
                      </w:r>
                      <w:r w:rsidR="005436D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2021/2022</w:t>
                      </w:r>
                    </w:p>
                    <w:p w:rsidR="000608A7" w:rsidRPr="00D45B00" w:rsidRDefault="000608A7" w:rsidP="000608A7">
                      <w:pPr>
                        <w:tabs>
                          <w:tab w:val="left" w:pos="4080"/>
                        </w:tabs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Classe : 4</w:t>
                      </w: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ème</w:t>
                      </w:r>
                      <w:r w:rsidR="008E654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 Eco.6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         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                                                                            </w:t>
                      </w: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Prof : </w:t>
                      </w:r>
                      <w:r w:rsidR="005436D8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Mme Ben</w:t>
                      </w:r>
                      <w:r w:rsidR="0034588E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Slama</w:t>
                      </w:r>
                      <w:proofErr w:type="spellEnd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Karima</w:t>
                      </w:r>
                    </w:p>
                    <w:p w:rsidR="000608A7" w:rsidRPr="00D45B00" w:rsidRDefault="0034588E" w:rsidP="00DB122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Disciplin</w:t>
                      </w:r>
                      <w:r w:rsidR="000608A7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e : Economie   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</w:t>
                      </w:r>
                      <w:r w:rsidR="000608A7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Durée : 2 heures</w:t>
                      </w:r>
                    </w:p>
                    <w:p w:rsidR="000608A7" w:rsidRDefault="000608A7"/>
                  </w:txbxContent>
                </v:textbox>
                <w10:wrap anchorx="margin"/>
              </v:shape>
            </w:pict>
          </mc:Fallback>
        </mc:AlternateContent>
      </w:r>
    </w:p>
    <w:p w:rsidR="000608A7" w:rsidRDefault="000608A7" w:rsidP="000608A7"/>
    <w:p w:rsidR="009E3C80" w:rsidRDefault="00BD5F7A" w:rsidP="000608A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01E2D" wp14:editId="4ED290FE">
                <wp:simplePos x="0" y="0"/>
                <wp:positionH relativeFrom="column">
                  <wp:posOffset>1605280</wp:posOffset>
                </wp:positionH>
                <wp:positionV relativeFrom="paragraph">
                  <wp:posOffset>292735</wp:posOffset>
                </wp:positionV>
                <wp:extent cx="2362200" cy="328295"/>
                <wp:effectExtent l="0" t="0" r="95250" b="90805"/>
                <wp:wrapNone/>
                <wp:docPr id="4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28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E3C80" w:rsidRPr="00D45B00" w:rsidRDefault="009E3C80" w:rsidP="009E3C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Devoir </w:t>
                            </w:r>
                            <w:r w:rsidR="00D45B0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contrôle</w:t>
                            </w:r>
                            <w:r w:rsidR="005436D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n°2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01E2D" id="Oval 3" o:spid="_x0000_s1027" style="position:absolute;margin-left:126.4pt;margin-top:23.05pt;width:186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">
                <v:shadow on="t" opacity=".5" offset="6pt,6pt"/>
                <v:textbox>
                  <w:txbxContent>
                    <w:p w:rsidR="009E3C80" w:rsidRPr="00D45B00" w:rsidRDefault="009E3C80" w:rsidP="009E3C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 xml:space="preserve">Devoir </w:t>
                      </w:r>
                      <w:r w:rsidR="00D45B0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>de contrôle</w:t>
                      </w:r>
                      <w:r w:rsidR="005436D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 xml:space="preserve"> n°2</w:t>
                      </w:r>
                    </w:p>
                  </w:txbxContent>
                </v:textbox>
              </v:oval>
            </w:pict>
          </mc:Fallback>
        </mc:AlternateContent>
      </w:r>
    </w:p>
    <w:p w:rsidR="009E3C80" w:rsidRPr="000608A7" w:rsidRDefault="009E3C80" w:rsidP="000608A7"/>
    <w:p w:rsidR="000608A7" w:rsidRPr="009E3C80" w:rsidRDefault="00A06A3D" w:rsidP="000608A7">
      <w:pPr>
        <w:rPr>
          <w:u w:val="single"/>
        </w:rPr>
      </w:pPr>
      <w:r w:rsidRPr="00A06A3D">
        <w:rPr>
          <w:noProof/>
          <w:lang w:eastAsia="fr-FR"/>
        </w:rPr>
        <w:drawing>
          <wp:inline distT="0" distB="0" distL="0" distR="0" wp14:anchorId="5D1175CD" wp14:editId="01E12380">
            <wp:extent cx="671875" cy="499427"/>
            <wp:effectExtent l="0" t="0" r="0" b="0"/>
            <wp:docPr id="54" name="Image 54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80" w:rsidRPr="00E42022">
        <w:rPr>
          <w:rFonts w:ascii="Brush Script MT" w:hAnsi="Brush Script MT" w:cs="Tahoma"/>
          <w:i/>
          <w:iCs/>
          <w:sz w:val="32"/>
          <w:szCs w:val="32"/>
          <w:u w:val="single"/>
        </w:rPr>
        <w:t>Première partie :(10pts)</w:t>
      </w:r>
    </w:p>
    <w:p w:rsidR="005436D8" w:rsidRPr="005436D8" w:rsidRDefault="005436D8" w:rsidP="005436D8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lang w:eastAsia="zh-CN"/>
        </w:rPr>
      </w:pPr>
      <w:r w:rsidRPr="005436D8"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lang w:eastAsia="zh-CN"/>
        </w:rPr>
        <w:t>1</w:t>
      </w:r>
      <w:r w:rsidRPr="005436D8"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vertAlign w:val="superscript"/>
          <w:lang w:eastAsia="zh-CN"/>
        </w:rPr>
        <w:t>ère</w:t>
      </w:r>
      <w:r w:rsidRPr="005436D8"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lang w:eastAsia="zh-CN"/>
        </w:rPr>
        <w:t xml:space="preserve"> question :</w:t>
      </w:r>
    </w:p>
    <w:p w:rsidR="005436D8" w:rsidRPr="00272224" w:rsidRDefault="00916803" w:rsidP="00272224">
      <w:pPr>
        <w:spacing w:after="0" w:line="240" w:lineRule="auto"/>
        <w:jc w:val="center"/>
        <w:rPr>
          <w:rFonts w:ascii="MV Boli" w:eastAsia="Times New Roman" w:hAnsi="MV Boli" w:cs="MV Boli"/>
          <w:sz w:val="24"/>
          <w:szCs w:val="24"/>
          <w:lang w:eastAsia="fr-FR"/>
        </w:rPr>
      </w:pPr>
      <w:r w:rsidRPr="00916803">
        <w:rPr>
          <w:rFonts w:ascii="MV Boli" w:eastAsia="Times New Roman" w:hAnsi="MV Boli" w:cs="MV Boli"/>
          <w:sz w:val="24"/>
          <w:szCs w:val="24"/>
          <w:lang w:eastAsia="fr-FR"/>
        </w:rPr>
        <w:t>Évolution de la structure des dépenses par personne et par an en Tunisie selon les fonctions de consommation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673"/>
        <w:gridCol w:w="1950"/>
        <w:gridCol w:w="1610"/>
        <w:gridCol w:w="1871"/>
      </w:tblGrid>
      <w:tr w:rsidR="00695D95" w:rsidRPr="005436D8" w:rsidTr="00916803">
        <w:trPr>
          <w:jc w:val="center"/>
        </w:trPr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</w:tcPr>
          <w:p w:rsidR="00695D95" w:rsidRPr="005436D8" w:rsidRDefault="00695D95" w:rsidP="005436D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95D95" w:rsidRPr="005436D8" w:rsidRDefault="00695D95" w:rsidP="00695D95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>
              <w:rPr>
                <w:rFonts w:ascii="Agency FB" w:eastAsia="Times New Roman" w:hAnsi="Agency FB"/>
                <w:b/>
                <w:bCs/>
                <w:lang w:eastAsia="fr-FR"/>
              </w:rPr>
              <w:t>Dépenses en DT (en</w:t>
            </w:r>
            <w:r w:rsidR="00916803">
              <w:rPr>
                <w:rFonts w:ascii="Agency FB" w:eastAsia="Times New Roman" w:hAnsi="Agency FB"/>
                <w:b/>
                <w:bCs/>
                <w:lang w:eastAsia="fr-FR"/>
              </w:rPr>
              <w:t xml:space="preserve"> 1990</w:t>
            </w:r>
            <w:r>
              <w:rPr>
                <w:rFonts w:ascii="Agency FB" w:eastAsia="Times New Roman" w:hAnsi="Agency FB"/>
                <w:b/>
                <w:bCs/>
                <w:lang w:eastAsia="fr-FR"/>
              </w:rPr>
              <w:t>)</w:t>
            </w:r>
          </w:p>
        </w:tc>
        <w:tc>
          <w:tcPr>
            <w:tcW w:w="1985" w:type="dxa"/>
            <w:vAlign w:val="center"/>
          </w:tcPr>
          <w:p w:rsidR="00695D95" w:rsidRPr="005436D8" w:rsidRDefault="00695D95" w:rsidP="005436D8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>
              <w:rPr>
                <w:rFonts w:ascii="Agency FB" w:eastAsia="Times New Roman" w:hAnsi="Agency FB"/>
                <w:b/>
                <w:bCs/>
                <w:lang w:eastAsia="fr-FR"/>
              </w:rPr>
              <w:t>Coefficient budgétaire</w:t>
            </w:r>
            <w:r w:rsidRPr="005436D8">
              <w:rPr>
                <w:rFonts w:ascii="Agency FB" w:eastAsia="Times New Roman" w:hAnsi="Agency FB"/>
                <w:b/>
                <w:bCs/>
                <w:lang w:eastAsia="fr-FR"/>
              </w:rPr>
              <w:t xml:space="preserve"> (en %)</w:t>
            </w:r>
          </w:p>
        </w:tc>
        <w:tc>
          <w:tcPr>
            <w:tcW w:w="1635" w:type="dxa"/>
            <w:vAlign w:val="center"/>
          </w:tcPr>
          <w:p w:rsidR="00695D95" w:rsidRDefault="00695D95" w:rsidP="005436D8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>
              <w:rPr>
                <w:rFonts w:ascii="Agency FB" w:eastAsia="Times New Roman" w:hAnsi="Agency FB"/>
                <w:b/>
                <w:bCs/>
                <w:lang w:eastAsia="fr-FR"/>
              </w:rPr>
              <w:t>Dépenses en DT</w:t>
            </w:r>
          </w:p>
          <w:p w:rsidR="00695D95" w:rsidRPr="005436D8" w:rsidRDefault="00695D95" w:rsidP="005436D8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>
              <w:rPr>
                <w:rFonts w:ascii="Agency FB" w:eastAsia="Times New Roman" w:hAnsi="Agency FB"/>
                <w:b/>
                <w:bCs/>
                <w:lang w:eastAsia="fr-FR"/>
              </w:rPr>
              <w:t xml:space="preserve"> (en </w:t>
            </w:r>
            <w:r w:rsidR="00916803">
              <w:rPr>
                <w:rFonts w:ascii="Agency FB" w:eastAsia="Times New Roman" w:hAnsi="Agency FB"/>
                <w:b/>
                <w:bCs/>
                <w:lang w:eastAsia="fr-FR"/>
              </w:rPr>
              <w:t>2015</w:t>
            </w:r>
            <w:r w:rsidRPr="005436D8">
              <w:rPr>
                <w:rFonts w:ascii="Agency FB" w:eastAsia="Times New Roman" w:hAnsi="Agency FB"/>
                <w:b/>
                <w:bCs/>
                <w:lang w:eastAsia="fr-FR"/>
              </w:rPr>
              <w:t>)</w:t>
            </w:r>
          </w:p>
        </w:tc>
        <w:tc>
          <w:tcPr>
            <w:tcW w:w="1903" w:type="dxa"/>
          </w:tcPr>
          <w:p w:rsidR="00695D95" w:rsidRPr="005436D8" w:rsidRDefault="00695D95" w:rsidP="005436D8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>
              <w:rPr>
                <w:rFonts w:ascii="Agency FB" w:eastAsia="Times New Roman" w:hAnsi="Agency FB"/>
                <w:b/>
                <w:bCs/>
                <w:lang w:eastAsia="fr-FR"/>
              </w:rPr>
              <w:t>Coefficient budgétaire</w:t>
            </w:r>
            <w:r w:rsidRPr="005436D8">
              <w:rPr>
                <w:rFonts w:ascii="Agency FB" w:eastAsia="Times New Roman" w:hAnsi="Agency FB"/>
                <w:b/>
                <w:bCs/>
                <w:lang w:eastAsia="fr-FR"/>
              </w:rPr>
              <w:t xml:space="preserve"> (en %)</w:t>
            </w:r>
          </w:p>
        </w:tc>
      </w:tr>
      <w:tr w:rsidR="00695D95" w:rsidRPr="005436D8" w:rsidTr="00916803">
        <w:trPr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:rsidR="00695D95" w:rsidRPr="00916803" w:rsidRDefault="00695D95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</w:pPr>
            <w:r w:rsidRPr="00916803"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  <w:t xml:space="preserve">Alimentation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5D95" w:rsidRPr="005436D8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286</w:t>
            </w:r>
          </w:p>
        </w:tc>
        <w:tc>
          <w:tcPr>
            <w:tcW w:w="1985" w:type="dxa"/>
          </w:tcPr>
          <w:p w:rsidR="00695D95" w:rsidRPr="005436D8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39,89</w:t>
            </w:r>
          </w:p>
        </w:tc>
        <w:tc>
          <w:tcPr>
            <w:tcW w:w="1635" w:type="dxa"/>
          </w:tcPr>
          <w:p w:rsidR="00695D95" w:rsidRPr="005436D8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1220</w:t>
            </w:r>
          </w:p>
        </w:tc>
        <w:tc>
          <w:tcPr>
            <w:tcW w:w="1903" w:type="dxa"/>
          </w:tcPr>
          <w:p w:rsidR="00695D95" w:rsidRDefault="00272224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</w:tr>
      <w:tr w:rsidR="00695D95" w:rsidRPr="005436D8" w:rsidTr="00916803">
        <w:trPr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:rsidR="00695D95" w:rsidRPr="00916803" w:rsidRDefault="00695D95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</w:pPr>
            <w:r w:rsidRPr="00916803"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  <w:t xml:space="preserve">Logement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5D95" w:rsidRPr="005436D8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158</w:t>
            </w:r>
          </w:p>
        </w:tc>
        <w:tc>
          <w:tcPr>
            <w:tcW w:w="1985" w:type="dxa"/>
          </w:tcPr>
          <w:p w:rsidR="00695D95" w:rsidRPr="005436D8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22,04</w:t>
            </w:r>
          </w:p>
        </w:tc>
        <w:tc>
          <w:tcPr>
            <w:tcW w:w="1635" w:type="dxa"/>
            <w:shd w:val="clear" w:color="auto" w:fill="auto"/>
          </w:tcPr>
          <w:p w:rsidR="00695D95" w:rsidRPr="00272224" w:rsidRDefault="00272224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 w:rsidRPr="00272224"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  <w:tc>
          <w:tcPr>
            <w:tcW w:w="1903" w:type="dxa"/>
            <w:shd w:val="clear" w:color="auto" w:fill="auto"/>
          </w:tcPr>
          <w:p w:rsidR="00695D95" w:rsidRP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30,30</w:t>
            </w:r>
          </w:p>
        </w:tc>
      </w:tr>
      <w:tr w:rsidR="00695D95" w:rsidRPr="005436D8" w:rsidTr="00916803">
        <w:trPr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:rsidR="00695D95" w:rsidRPr="00916803" w:rsidRDefault="00695D95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</w:pPr>
            <w:r w:rsidRPr="00916803"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  <w:t xml:space="preserve">Vêtements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5D95" w:rsidRPr="005436D8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73</w:t>
            </w:r>
          </w:p>
        </w:tc>
        <w:tc>
          <w:tcPr>
            <w:tcW w:w="1985" w:type="dxa"/>
          </w:tcPr>
          <w:p w:rsidR="00695D95" w:rsidRPr="005436D8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10,18</w:t>
            </w:r>
            <w:r w:rsidR="00695D95"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</w:tcPr>
          <w:p w:rsidR="00695D95" w:rsidRP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293</w:t>
            </w:r>
          </w:p>
        </w:tc>
        <w:tc>
          <w:tcPr>
            <w:tcW w:w="1903" w:type="dxa"/>
            <w:shd w:val="clear" w:color="auto" w:fill="auto"/>
          </w:tcPr>
          <w:p w:rsidR="00695D95" w:rsidRPr="00695D95" w:rsidRDefault="00272224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</w:tr>
      <w:tr w:rsidR="00695D95" w:rsidRPr="005436D8" w:rsidTr="00916803">
        <w:trPr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:rsidR="00695D95" w:rsidRPr="00916803" w:rsidRDefault="00695D95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</w:pPr>
            <w:r w:rsidRPr="00916803"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  <w:t xml:space="preserve">Transport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1985" w:type="dxa"/>
          </w:tcPr>
          <w:p w:rsid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7,67</w:t>
            </w:r>
          </w:p>
        </w:tc>
        <w:tc>
          <w:tcPr>
            <w:tcW w:w="1635" w:type="dxa"/>
            <w:shd w:val="clear" w:color="auto" w:fill="auto"/>
          </w:tcPr>
          <w:p w:rsidR="00695D95" w:rsidRPr="00272224" w:rsidRDefault="00272224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 w:rsidRPr="00272224"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  <w:tc>
          <w:tcPr>
            <w:tcW w:w="1903" w:type="dxa"/>
            <w:shd w:val="clear" w:color="auto" w:fill="auto"/>
          </w:tcPr>
          <w:p w:rsidR="00695D95" w:rsidRP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9,30</w:t>
            </w:r>
          </w:p>
        </w:tc>
      </w:tr>
      <w:tr w:rsidR="00695D95" w:rsidRPr="005436D8" w:rsidTr="00916803">
        <w:trPr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:rsidR="00695D95" w:rsidRPr="00916803" w:rsidRDefault="00916803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</w:pPr>
            <w:r w:rsidRPr="00916803"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  <w:t>Les a</w:t>
            </w:r>
            <w:r w:rsidR="00695D95" w:rsidRPr="00916803"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  <w:t xml:space="preserve">utres dépenses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145</w:t>
            </w:r>
          </w:p>
        </w:tc>
        <w:tc>
          <w:tcPr>
            <w:tcW w:w="1985" w:type="dxa"/>
          </w:tcPr>
          <w:p w:rsid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20,22</w:t>
            </w:r>
          </w:p>
        </w:tc>
        <w:tc>
          <w:tcPr>
            <w:tcW w:w="1635" w:type="dxa"/>
            <w:shd w:val="clear" w:color="auto" w:fill="auto"/>
          </w:tcPr>
          <w:p w:rsidR="00695D95" w:rsidRPr="00272224" w:rsidRDefault="00272224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 w:rsidRPr="00272224"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  <w:tc>
          <w:tcPr>
            <w:tcW w:w="1903" w:type="dxa"/>
            <w:shd w:val="clear" w:color="auto" w:fill="auto"/>
          </w:tcPr>
          <w:p w:rsidR="00695D95" w:rsidRPr="00695D95" w:rsidRDefault="00272224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</w:tr>
      <w:tr w:rsidR="00695D95" w:rsidRPr="005436D8" w:rsidTr="00916803">
        <w:trPr>
          <w:jc w:val="center"/>
        </w:trPr>
        <w:tc>
          <w:tcPr>
            <w:tcW w:w="1985" w:type="dxa"/>
            <w:tcBorders>
              <w:right w:val="single" w:sz="4" w:space="0" w:color="auto"/>
            </w:tcBorders>
          </w:tcPr>
          <w:p w:rsidR="00695D95" w:rsidRPr="00916803" w:rsidRDefault="00695D95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</w:pPr>
            <w:r w:rsidRPr="00916803">
              <w:rPr>
                <w:rFonts w:ascii="Agency FB" w:eastAsia="Times New Roman" w:hAnsi="Agency FB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717</w:t>
            </w:r>
          </w:p>
        </w:tc>
        <w:tc>
          <w:tcPr>
            <w:tcW w:w="1985" w:type="dxa"/>
          </w:tcPr>
          <w:p w:rsidR="00695D95" w:rsidRDefault="00695D95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1635" w:type="dxa"/>
            <w:shd w:val="clear" w:color="auto" w:fill="auto"/>
          </w:tcPr>
          <w:p w:rsidR="00695D95" w:rsidRPr="00695D95" w:rsidRDefault="00916803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3871</w:t>
            </w:r>
          </w:p>
        </w:tc>
        <w:tc>
          <w:tcPr>
            <w:tcW w:w="1903" w:type="dxa"/>
            <w:shd w:val="clear" w:color="auto" w:fill="auto"/>
          </w:tcPr>
          <w:p w:rsidR="00695D95" w:rsidRPr="00695D95" w:rsidRDefault="00272224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</w:tr>
    </w:tbl>
    <w:p w:rsidR="005436D8" w:rsidRPr="005436D8" w:rsidRDefault="005436D8" w:rsidP="00272224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  <w:r w:rsidRPr="005436D8">
        <w:rPr>
          <w:rFonts w:eastAsia="Times New Roman"/>
          <w:sz w:val="16"/>
          <w:szCs w:val="16"/>
          <w:lang w:eastAsia="fr-FR"/>
        </w:rPr>
        <w:t xml:space="preserve">                                                                                                           </w:t>
      </w:r>
      <w:r w:rsidR="00695D95">
        <w:rPr>
          <w:rFonts w:eastAsia="Times New Roman"/>
          <w:sz w:val="16"/>
          <w:szCs w:val="16"/>
          <w:lang w:eastAsia="fr-FR"/>
        </w:rPr>
        <w:t xml:space="preserve">                                          </w:t>
      </w:r>
      <w:r w:rsidR="00272224">
        <w:rPr>
          <w:rFonts w:eastAsia="Times New Roman"/>
          <w:sz w:val="16"/>
          <w:szCs w:val="16"/>
          <w:lang w:eastAsia="fr-FR"/>
        </w:rPr>
        <w:t xml:space="preserve">                  </w:t>
      </w:r>
      <w:r w:rsidR="00695D95">
        <w:rPr>
          <w:rFonts w:eastAsia="Times New Roman"/>
          <w:sz w:val="16"/>
          <w:szCs w:val="16"/>
          <w:lang w:eastAsia="fr-FR"/>
        </w:rPr>
        <w:t xml:space="preserve"> </w:t>
      </w:r>
      <w:r w:rsidRPr="005436D8">
        <w:rPr>
          <w:rFonts w:eastAsia="Times New Roman"/>
          <w:sz w:val="16"/>
          <w:szCs w:val="16"/>
          <w:lang w:eastAsia="fr-FR"/>
        </w:rPr>
        <w:t xml:space="preserve">   </w:t>
      </w:r>
      <w:r w:rsidR="00272224">
        <w:rPr>
          <w:rFonts w:eastAsia="Times New Roman"/>
          <w:sz w:val="16"/>
          <w:szCs w:val="16"/>
          <w:lang w:eastAsia="fr-FR"/>
        </w:rPr>
        <w:t xml:space="preserve">Source : </w:t>
      </w:r>
      <w:r w:rsidR="00272224" w:rsidRPr="00272224">
        <w:rPr>
          <w:rFonts w:eastAsia="Times New Roman"/>
          <w:sz w:val="16"/>
          <w:szCs w:val="16"/>
          <w:lang w:eastAsia="fr-FR"/>
        </w:rPr>
        <w:t>Institut National de la Statistique</w:t>
      </w:r>
    </w:p>
    <w:p w:rsidR="005436D8" w:rsidRPr="005436D8" w:rsidRDefault="005436D8" w:rsidP="002722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MV Boli" w:eastAsia="Times New Roman" w:hAnsi="MV Boli" w:cs="MV Boli"/>
          <w:sz w:val="24"/>
          <w:szCs w:val="24"/>
          <w:lang w:eastAsia="fr-FR"/>
        </w:rPr>
      </w:pPr>
      <w:r w:rsidRPr="005436D8">
        <w:rPr>
          <w:rFonts w:ascii="MV Boli" w:eastAsia="Times New Roman" w:hAnsi="MV Boli" w:cs="MV Boli"/>
          <w:sz w:val="24"/>
          <w:szCs w:val="24"/>
          <w:lang w:eastAsia="fr-FR"/>
        </w:rPr>
        <w:t>Complétez le tableau (calculs et formules doivent figurer sur la copie à deux chiffres après la virgule)</w:t>
      </w:r>
    </w:p>
    <w:p w:rsidR="005436D8" w:rsidRDefault="00056131" w:rsidP="002722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MV Boli" w:eastAsia="Times New Roman" w:hAnsi="MV Boli" w:cs="MV Boli"/>
          <w:sz w:val="24"/>
          <w:szCs w:val="24"/>
          <w:lang w:eastAsia="fr-FR"/>
        </w:rPr>
      </w:pPr>
      <w:r>
        <w:rPr>
          <w:rFonts w:ascii="MV Boli" w:eastAsia="Times New Roman" w:hAnsi="MV Boli" w:cs="MV Boli"/>
          <w:sz w:val="24"/>
          <w:szCs w:val="24"/>
          <w:lang w:eastAsia="fr-FR"/>
        </w:rPr>
        <w:t>Une augmentation des dépenses alimentaires se traduit-elle nécessairement par une augmentation de leur part ?</w:t>
      </w:r>
      <w:r w:rsidR="00916803">
        <w:rPr>
          <w:rFonts w:ascii="MV Boli" w:eastAsia="Times New Roman" w:hAnsi="MV Boli" w:cs="MV Boli"/>
          <w:sz w:val="24"/>
          <w:szCs w:val="24"/>
          <w:lang w:eastAsia="fr-FR"/>
        </w:rPr>
        <w:t xml:space="preserve"> (se référer </w:t>
      </w:r>
      <w:r w:rsidR="00272224">
        <w:rPr>
          <w:rFonts w:ascii="MV Boli" w:eastAsia="Times New Roman" w:hAnsi="MV Boli" w:cs="MV Boli"/>
          <w:sz w:val="24"/>
          <w:szCs w:val="24"/>
          <w:lang w:eastAsia="fr-FR"/>
        </w:rPr>
        <w:t xml:space="preserve">obligatoirement </w:t>
      </w:r>
      <w:r w:rsidR="00916803">
        <w:rPr>
          <w:rFonts w:ascii="MV Boli" w:eastAsia="Times New Roman" w:hAnsi="MV Boli" w:cs="MV Boli"/>
          <w:sz w:val="24"/>
          <w:szCs w:val="24"/>
          <w:lang w:eastAsia="fr-FR"/>
        </w:rPr>
        <w:t>au tableau).</w:t>
      </w:r>
    </w:p>
    <w:p w:rsidR="00002198" w:rsidRPr="00056131" w:rsidRDefault="00056131" w:rsidP="000561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V Boli" w:eastAsia="Times New Roman" w:hAnsi="MV Boli" w:cs="MV Boli"/>
          <w:sz w:val="24"/>
          <w:szCs w:val="24"/>
          <w:lang w:eastAsia="fr-FR"/>
        </w:rPr>
      </w:pPr>
      <w:r>
        <w:rPr>
          <w:rFonts w:ascii="MV Boli" w:eastAsia="Times New Roman" w:hAnsi="MV Boli" w:cs="MV Boli"/>
          <w:sz w:val="24"/>
          <w:szCs w:val="24"/>
          <w:lang w:eastAsia="fr-FR"/>
        </w:rPr>
        <w:t xml:space="preserve">Cet exemple vérifie-t-il </w:t>
      </w:r>
      <w:r w:rsidR="00916803">
        <w:rPr>
          <w:rFonts w:ascii="MV Boli" w:eastAsia="Times New Roman" w:hAnsi="MV Boli" w:cs="MV Boli"/>
          <w:sz w:val="24"/>
          <w:szCs w:val="24"/>
          <w:lang w:eastAsia="fr-FR"/>
        </w:rPr>
        <w:t xml:space="preserve">les </w:t>
      </w:r>
      <w:r>
        <w:rPr>
          <w:rFonts w:ascii="MV Boli" w:eastAsia="Times New Roman" w:hAnsi="MV Boli" w:cs="MV Boli"/>
          <w:sz w:val="24"/>
          <w:szCs w:val="24"/>
          <w:lang w:eastAsia="fr-FR"/>
        </w:rPr>
        <w:t>lois d’Engel ? justifiez.</w:t>
      </w:r>
    </w:p>
    <w:p w:rsidR="005436D8" w:rsidRPr="00002198" w:rsidRDefault="005436D8" w:rsidP="005436D8">
      <w:pPr>
        <w:spacing w:after="0" w:line="240" w:lineRule="auto"/>
        <w:ind w:left="720"/>
        <w:rPr>
          <w:rFonts w:ascii="MV Boli" w:hAnsi="MV Boli" w:cs="MV Boli"/>
        </w:rPr>
      </w:pPr>
    </w:p>
    <w:p w:rsidR="007F501C" w:rsidRPr="00F7357D" w:rsidRDefault="007F501C" w:rsidP="009325E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</w:pPr>
      <w:r w:rsidRPr="00F7357D"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  <w:t>2</w:t>
      </w:r>
      <w:r w:rsidRPr="00F7357D">
        <w:rPr>
          <w:rFonts w:ascii="Candara" w:hAnsi="Candara" w:cs="HelveticaNeue-Roman"/>
          <w:b/>
          <w:bCs/>
          <w:i/>
          <w:iCs/>
          <w:sz w:val="32"/>
          <w:szCs w:val="32"/>
          <w:u w:val="single"/>
          <w:vertAlign w:val="superscript"/>
        </w:rPr>
        <w:t>ème</w:t>
      </w:r>
      <w:r w:rsidRPr="00F7357D"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  <w:t xml:space="preserve"> question :</w:t>
      </w:r>
      <w:r w:rsidR="008E6545"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  <w:t xml:space="preserve"> </w:t>
      </w:r>
    </w:p>
    <w:p w:rsidR="00BE6F9C" w:rsidRDefault="00C248A5" w:rsidP="00C248A5">
      <w:r w:rsidRPr="00C248A5">
        <w:rPr>
          <w:rFonts w:ascii="MV Boli" w:hAnsi="MV Boli" w:cs="MV Boli"/>
          <w:sz w:val="24"/>
          <w:szCs w:val="24"/>
        </w:rPr>
        <w:t>Présentez la forme et les objectifs de la concentration dans le cas où une entreprise décide de remonter la filière de son activité.</w:t>
      </w:r>
    </w:p>
    <w:p w:rsidR="00862B52" w:rsidRPr="00A06A3D" w:rsidRDefault="00A06A3D" w:rsidP="00862B52">
      <w:pPr>
        <w:rPr>
          <w:rFonts w:ascii="Brush Script MT" w:hAnsi="Brush Script MT"/>
          <w:u w:val="single"/>
        </w:rPr>
      </w:pPr>
      <w:r w:rsidRPr="00EB7DA9">
        <w:rPr>
          <w:noProof/>
          <w:lang w:eastAsia="fr-FR"/>
        </w:rPr>
        <w:drawing>
          <wp:inline distT="0" distB="0" distL="0" distR="0" wp14:anchorId="5D1175CD" wp14:editId="01E12380">
            <wp:extent cx="671875" cy="499427"/>
            <wp:effectExtent l="0" t="0" r="0" b="0"/>
            <wp:docPr id="4" name="Image 4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B52" w:rsidRPr="00A06A3D">
        <w:rPr>
          <w:rFonts w:ascii="Brush Script MT" w:hAnsi="Brush Script MT"/>
          <w:i/>
          <w:iCs/>
          <w:caps/>
          <w:sz w:val="32"/>
          <w:szCs w:val="32"/>
          <w:u w:val="single"/>
        </w:rPr>
        <w:t>D</w:t>
      </w:r>
      <w:r w:rsidR="00862B52" w:rsidRPr="00A06A3D">
        <w:rPr>
          <w:rFonts w:ascii="Brush Script MT" w:hAnsi="Brush Script MT"/>
          <w:i/>
          <w:iCs/>
          <w:sz w:val="32"/>
          <w:szCs w:val="32"/>
          <w:u w:val="single"/>
        </w:rPr>
        <w:t>euxième</w:t>
      </w:r>
      <w:r w:rsidR="00862B52" w:rsidRPr="00A06A3D">
        <w:rPr>
          <w:rFonts w:ascii="Brush Script MT" w:hAnsi="Brush Script MT"/>
          <w:i/>
          <w:iCs/>
          <w:caps/>
          <w:sz w:val="32"/>
          <w:szCs w:val="32"/>
          <w:u w:val="single"/>
        </w:rPr>
        <w:t xml:space="preserve"> p</w:t>
      </w:r>
      <w:r w:rsidR="00862B52" w:rsidRPr="00A06A3D">
        <w:rPr>
          <w:rFonts w:ascii="Brush Script MT" w:hAnsi="Brush Script MT"/>
          <w:i/>
          <w:iCs/>
          <w:sz w:val="32"/>
          <w:szCs w:val="32"/>
          <w:u w:val="single"/>
        </w:rPr>
        <w:t>artie (10pts)</w:t>
      </w:r>
    </w:p>
    <w:p w:rsidR="00BE6F9C" w:rsidRPr="0021449A" w:rsidRDefault="00BE6F9C" w:rsidP="0039689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  <w:r w:rsidRPr="0021449A">
        <w:rPr>
          <w:rFonts w:asciiTheme="minorHAnsi" w:hAnsiTheme="minorHAnsi" w:cstheme="minorHAnsi"/>
          <w:sz w:val="24"/>
          <w:szCs w:val="24"/>
          <w:lang w:eastAsia="zh-CN"/>
        </w:rPr>
        <w:t xml:space="preserve">En prenant appui sur vos connaissances et le document ci-joint, </w:t>
      </w:r>
      <w:r w:rsidRPr="0021449A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Vous </w:t>
      </w:r>
      <w:r w:rsidR="0039689E" w:rsidRPr="0021449A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montrerez que l’amélioration de la productivité issue de la croissance économique améliore le niveau de vie et transforme les modes de vie</w:t>
      </w:r>
      <w:r w:rsidRPr="0021449A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.</w:t>
      </w:r>
    </w:p>
    <w:p w:rsidR="00BE6F9C" w:rsidRPr="0021449A" w:rsidRDefault="00BE6F9C" w:rsidP="00BE6F9C">
      <w:pPr>
        <w:spacing w:after="0" w:line="240" w:lineRule="auto"/>
        <w:rPr>
          <w:rFonts w:asciiTheme="minorHAnsi" w:hAnsiTheme="minorHAnsi" w:cstheme="minorHAnsi"/>
          <w:sz w:val="28"/>
          <w:szCs w:val="28"/>
          <w:lang w:eastAsia="zh-CN"/>
        </w:rPr>
      </w:pPr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  <w:bookmarkStart w:id="0" w:name="_GoBack"/>
      <w:bookmarkEnd w:id="0"/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</w:p>
    <w:p w:rsidR="00BE6F9C" w:rsidRPr="00F42EE2" w:rsidRDefault="00BE6F9C" w:rsidP="00BE6F9C">
      <w:pPr>
        <w:rPr>
          <w:rFonts w:ascii="Brush Script MT" w:hAnsi="Brush Script MT"/>
          <w:sz w:val="32"/>
          <w:szCs w:val="32"/>
        </w:rPr>
      </w:pPr>
      <w:r w:rsidRPr="00A06A3D">
        <w:rPr>
          <w:noProof/>
          <w:lang w:eastAsia="fr-FR"/>
        </w:rPr>
        <w:drawing>
          <wp:inline distT="0" distB="0" distL="0" distR="0" wp14:anchorId="1A2E581E" wp14:editId="7EF73875">
            <wp:extent cx="364407" cy="495300"/>
            <wp:effectExtent l="0" t="0" r="0" b="0"/>
            <wp:docPr id="75" name="Image 75" descr="C:\Users\PC\Desktop\année scolaire 2020-2021\png-clipart-thought-thinking-s-smiley-cartoon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née scolaire 2020-2021\png-clipart-thought-thinking-s-smiley-cartoon-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63" cy="5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F7A">
        <w:rPr>
          <w:rFonts w:ascii="Brush Script MT" w:hAnsi="Brush Script MT"/>
          <w:sz w:val="32"/>
          <w:szCs w:val="32"/>
          <w:u w:val="single"/>
        </w:rPr>
        <w:t>Document :</w: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A72AC" w:rsidP="00BE6F9C">
      <w:pPr>
        <w:spacing w:after="0" w:line="240" w:lineRule="auto"/>
        <w:jc w:val="center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080F1D" wp14:editId="7C3880CE">
                <wp:simplePos x="0" y="0"/>
                <wp:positionH relativeFrom="column">
                  <wp:posOffset>4177030</wp:posOffset>
                </wp:positionH>
                <wp:positionV relativeFrom="paragraph">
                  <wp:posOffset>139065</wp:posOffset>
                </wp:positionV>
                <wp:extent cx="1381125" cy="466725"/>
                <wp:effectExtent l="0" t="0" r="28575" b="2857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A72A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Baisse des coûts et donc des prix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80F1D" id="Rectangle 73" o:spid="_x0000_s1028" style="position:absolute;left:0;text-align:left;margin-left:328.9pt;margin-top:10.95pt;width:108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">
                <v:textbox>
                  <w:txbxContent>
                    <w:p w:rsidR="00BE6F9C" w:rsidRPr="00BE6062" w:rsidRDefault="00BA72A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>Baisse des coûts et donc des prix</w:t>
                      </w:r>
                    </w:p>
                  </w:txbxContent>
                </v:textbox>
              </v:rect>
            </w:pict>
          </mc:Fallback>
        </mc:AlternateContent>
      </w:r>
      <w:r w:rsidR="00BE6F9C"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EEAAA0" wp14:editId="4914AC4B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1590675" cy="464820"/>
                <wp:effectExtent l="0" t="0" r="28575" b="1143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BE6062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Croissance des revenus réels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AAA0" id="Rectangle 74" o:spid="_x0000_s1029" style="position:absolute;left:0;text-align:left;margin-left:0;margin-top:10pt;width:125.25pt;height:36.6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">
                <v:textbox>
                  <w:txbxContent>
                    <w:p w:rsidR="00BE6F9C" w:rsidRPr="00BE6062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BE6062">
                        <w:rPr>
                          <w:rFonts w:ascii="Bodoni MT" w:hAnsi="Bodoni MT"/>
                          <w:sz w:val="24"/>
                          <w:szCs w:val="24"/>
                        </w:rPr>
                        <w:t>Croissance des revenus réels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6F9C" w:rsidRPr="003C2202" w:rsidRDefault="00BA72A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E12549" wp14:editId="2560251B">
                <wp:simplePos x="0" y="0"/>
                <wp:positionH relativeFrom="column">
                  <wp:posOffset>1900555</wp:posOffset>
                </wp:positionH>
                <wp:positionV relativeFrom="paragraph">
                  <wp:posOffset>23495</wp:posOffset>
                </wp:positionV>
                <wp:extent cx="1952625" cy="352425"/>
                <wp:effectExtent l="0" t="0" r="28575" b="28575"/>
                <wp:wrapNone/>
                <wp:docPr id="72" name="Ellips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3524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A72AC" w:rsidP="00BE6F9C">
                            <w:pPr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Bodoni MT" w:hAnsi="Bodoni MT"/>
                                <w:i/>
                                <w:iCs/>
                              </w:rPr>
                              <w:t>Gains de productivité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12549" id="Ellipse 72" o:spid="_x0000_s1030" style="position:absolute;left:0;text-align:left;margin-left:149.65pt;margin-top:1.85pt;width:153.7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" fillcolor="#bfbfbf [2412]" strokeweight="1.25pt">
                <v:textbox>
                  <w:txbxContent>
                    <w:p w:rsidR="00BE6F9C" w:rsidRPr="00BE6062" w:rsidRDefault="00BA72AC" w:rsidP="00BE6F9C">
                      <w:pPr>
                        <w:jc w:val="center"/>
                        <w:rPr>
                          <w:rFonts w:ascii="Bodoni MT" w:hAnsi="Bodoni MT"/>
                          <w:i/>
                          <w:iCs/>
                        </w:rPr>
                      </w:pPr>
                      <w:r>
                        <w:rPr>
                          <w:rFonts w:ascii="Bodoni MT" w:hAnsi="Bodoni MT"/>
                          <w:i/>
                          <w:iCs/>
                        </w:rPr>
                        <w:t>Gains de productivité</w:t>
                      </w:r>
                    </w:p>
                  </w:txbxContent>
                </v:textbox>
              </v:oval>
            </w:pict>
          </mc:Fallback>
        </mc:AlternateContent>
      </w:r>
    </w:p>
    <w:p w:rsidR="00BE6F9C" w:rsidRPr="003C2202" w:rsidRDefault="00BA72A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5B476C" wp14:editId="17CFB2A8">
                <wp:simplePos x="0" y="0"/>
                <wp:positionH relativeFrom="column">
                  <wp:posOffset>1567180</wp:posOffset>
                </wp:positionH>
                <wp:positionV relativeFrom="paragraph">
                  <wp:posOffset>15875</wp:posOffset>
                </wp:positionV>
                <wp:extent cx="390525" cy="0"/>
                <wp:effectExtent l="38100" t="76200" r="0" b="95250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E13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9" o:spid="_x0000_s1026" type="#_x0000_t32" style="position:absolute;margin-left:123.4pt;margin-top:1.25pt;width:30.7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" strokeweight="1.5pt">
                <v:stroke endarrow="block"/>
              </v:shape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05A842" wp14:editId="72149B8E">
                <wp:simplePos x="0" y="0"/>
                <wp:positionH relativeFrom="column">
                  <wp:posOffset>3796030</wp:posOffset>
                </wp:positionH>
                <wp:positionV relativeFrom="paragraph">
                  <wp:posOffset>15875</wp:posOffset>
                </wp:positionV>
                <wp:extent cx="381000" cy="0"/>
                <wp:effectExtent l="0" t="76200" r="19050" b="95250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CEC39" id="Connecteur droit avec flèche 70" o:spid="_x0000_s1026" type="#_x0000_t32" style="position:absolute;margin-left:298.9pt;margin-top:1.25pt;width:30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" strokeweight="1.5pt">
                <v:stroke endarrow="block"/>
              </v:shape>
            </w:pict>
          </mc:Fallback>
        </mc:AlternateContent>
      </w:r>
    </w:p>
    <w:p w:rsidR="00BE6F9C" w:rsidRPr="003C2202" w:rsidRDefault="00BA72A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77470</wp:posOffset>
                </wp:positionV>
                <wp:extent cx="0" cy="314325"/>
                <wp:effectExtent l="76200" t="0" r="57150" b="476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45077" id="Connecteur droit avec flèche 2" o:spid="_x0000_s1026" type="#_x0000_t32" style="position:absolute;margin-left:380.65pt;margin-top:6.1pt;width:0;height:24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" strokecolor="black [3213]" strokeweight="1.5pt">
                <v:stroke endarrow="block"/>
              </v:shape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E9E3FA5" wp14:editId="37FC6D44">
                <wp:simplePos x="0" y="0"/>
                <wp:positionH relativeFrom="column">
                  <wp:posOffset>738505</wp:posOffset>
                </wp:positionH>
                <wp:positionV relativeFrom="paragraph">
                  <wp:posOffset>67945</wp:posOffset>
                </wp:positionV>
                <wp:extent cx="0" cy="361950"/>
                <wp:effectExtent l="76200" t="0" r="76200" b="571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C459B" id="Connecteur droit avec flèche 1" o:spid="_x0000_s1026" type="#_x0000_t32" style="position:absolute;margin-left:58.15pt;margin-top:5.35pt;width:0;height:28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" strokecolor="black [3213]" strokeweight="1.5pt">
                <v:stroke endarrow="block"/>
              </v:shape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 w:rsidRPr="003C2202">
        <w:rPr>
          <w:rFonts w:ascii="Bodoni MT" w:hAnsi="Bodoni MT"/>
          <w:b/>
          <w:bCs/>
          <w:i/>
          <w:iCs/>
          <w:sz w:val="24"/>
          <w:szCs w:val="24"/>
          <w:lang w:eastAsia="zh-CN"/>
        </w:rPr>
        <w:t xml:space="preserve">      </w:t>
      </w:r>
    </w:p>
    <w:p w:rsidR="00BA72AC" w:rsidRDefault="00244AB4" w:rsidP="00BA72AC">
      <w:pPr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92CC0F" wp14:editId="66AB41CD">
                <wp:simplePos x="0" y="0"/>
                <wp:positionH relativeFrom="margin">
                  <wp:posOffset>2108835</wp:posOffset>
                </wp:positionH>
                <wp:positionV relativeFrom="paragraph">
                  <wp:posOffset>99060</wp:posOffset>
                </wp:positionV>
                <wp:extent cx="1514475" cy="3333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244AB4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Hausse des salaires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2CC0F" id="Rectangle 9" o:spid="_x0000_s1031" style="position:absolute;left:0;text-align:left;margin-left:166.05pt;margin-top:7.8pt;width:119.2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">
                <v:textbox>
                  <w:txbxContent>
                    <w:p w:rsidR="00BE6F9C" w:rsidRPr="00E777F3" w:rsidRDefault="00244AB4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>Hausse des salaires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72AC"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E34352" wp14:editId="1F9A9E5F">
                <wp:simplePos x="0" y="0"/>
                <wp:positionH relativeFrom="column">
                  <wp:posOffset>4015105</wp:posOffset>
                </wp:positionH>
                <wp:positionV relativeFrom="paragraph">
                  <wp:posOffset>6985</wp:posOffset>
                </wp:positionV>
                <wp:extent cx="1666875" cy="449580"/>
                <wp:effectExtent l="0" t="0" r="28575" b="2667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BA72A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Hausse du pouvoir d’achat des ménages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4352" id="Rectangle 65" o:spid="_x0000_s1032" style="position:absolute;left:0;text-align:left;margin-left:316.15pt;margin-top:.55pt;width:131.25pt;height:3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">
                <v:textbox>
                  <w:txbxContent>
                    <w:p w:rsidR="00BE6F9C" w:rsidRPr="00E777F3" w:rsidRDefault="00BA72A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>Hausse du pouvoir d’achat des ménages</w:t>
                      </w:r>
                    </w:p>
                  </w:txbxContent>
                </v:textbox>
              </v:rect>
            </w:pict>
          </mc:Fallback>
        </mc:AlternateContent>
      </w:r>
      <w:r w:rsidR="00BA72AC"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BA667A" wp14:editId="4EFA0021">
                <wp:simplePos x="0" y="0"/>
                <wp:positionH relativeFrom="margin">
                  <wp:posOffset>-156845</wp:posOffset>
                </wp:positionH>
                <wp:positionV relativeFrom="paragraph">
                  <wp:posOffset>64135</wp:posOffset>
                </wp:positionV>
                <wp:extent cx="1943100" cy="485775"/>
                <wp:effectExtent l="0" t="0" r="19050" b="2857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BA72AC" w:rsidP="00BA72AC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Hausse de la valeur ajoutée et donc des revenus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A667A" id="Rectangle 66" o:spid="_x0000_s1033" style="position:absolute;left:0;text-align:left;margin-left:-12.35pt;margin-top:5.05pt;width:153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">
                <v:textbox>
                  <w:txbxContent>
                    <w:p w:rsidR="00BE6F9C" w:rsidRPr="00E777F3" w:rsidRDefault="00BA72AC" w:rsidP="00BA72AC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>Hausse de la valeur ajoutée et donc des revenus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72AC" w:rsidRDefault="00244AB4" w:rsidP="00BA72AC">
      <w:pPr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109855</wp:posOffset>
                </wp:positionV>
                <wp:extent cx="418465" cy="0"/>
                <wp:effectExtent l="0" t="76200" r="19685" b="952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83D3F" id="Connecteur droit avec flèche 8" o:spid="_x0000_s1026" type="#_x0000_t32" style="position:absolute;margin-left:286.95pt;margin-top:8.65pt;width:32.9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" strokecolor="black [3213]" strokeweight="1.5pt">
                <v:stroke endarrow="block"/>
              </v:shape>
            </w:pict>
          </mc:Fallback>
        </mc:AlternateContent>
      </w:r>
      <w:r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81280</wp:posOffset>
                </wp:positionV>
                <wp:extent cx="314325" cy="9525"/>
                <wp:effectExtent l="0" t="76200" r="28575" b="857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584D" id="Connecteur droit avec flèche 6" o:spid="_x0000_s1026" type="#_x0000_t32" style="position:absolute;margin-left:142.15pt;margin-top:6.4pt;width:24.75pt;height:.7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" strokecolor="black [3213]" strokeweight="1.5pt">
                <v:stroke endarrow="block"/>
              </v:shape>
            </w:pict>
          </mc:Fallback>
        </mc:AlternateContent>
      </w:r>
    </w:p>
    <w:p w:rsidR="00BA72AC" w:rsidRDefault="00244AB4" w:rsidP="00BA72AC">
      <w:pPr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41F4A9" wp14:editId="4553E29E">
                <wp:simplePos x="0" y="0"/>
                <wp:positionH relativeFrom="column">
                  <wp:posOffset>4824730</wp:posOffset>
                </wp:positionH>
                <wp:positionV relativeFrom="paragraph">
                  <wp:posOffset>99060</wp:posOffset>
                </wp:positionV>
                <wp:extent cx="0" cy="314325"/>
                <wp:effectExtent l="76200" t="0" r="57150" b="47625"/>
                <wp:wrapNone/>
                <wp:docPr id="60" name="Connecteur droit avec flèch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0D330" id="Connecteur droit avec flèche 60" o:spid="_x0000_s1026" type="#_x0000_t32" style="position:absolute;margin-left:379.9pt;margin-top:7.8pt;width:0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" strokeweight="1.5pt">
                <v:stroke endarrow="block"/>
              </v:shape>
            </w:pict>
          </mc:Fallback>
        </mc:AlternateContent>
      </w:r>
    </w:p>
    <w:p w:rsidR="00BA72AC" w:rsidRDefault="00244AB4" w:rsidP="00BA72AC">
      <w:pPr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30480</wp:posOffset>
                </wp:positionV>
                <wp:extent cx="0" cy="371475"/>
                <wp:effectExtent l="76200" t="0" r="76200" b="476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77FAD" id="Connecteur droit avec flèche 11" o:spid="_x0000_s1026" type="#_x0000_t32" style="position:absolute;margin-left:55.15pt;margin-top:2.4pt;width:0;height:29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" strokecolor="black [3213]" strokeweight="1.5pt">
                <v:stroke endarrow="block"/>
              </v:shape>
            </w:pict>
          </mc:Fallback>
        </mc:AlternateContent>
      </w:r>
    </w:p>
    <w:p w:rsidR="00BA72AC" w:rsidRDefault="00244AB4" w:rsidP="00BA72AC">
      <w:pPr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F26292" wp14:editId="1EBC7B78">
                <wp:simplePos x="0" y="0"/>
                <wp:positionH relativeFrom="column">
                  <wp:posOffset>-118745</wp:posOffset>
                </wp:positionH>
                <wp:positionV relativeFrom="paragraph">
                  <wp:posOffset>196850</wp:posOffset>
                </wp:positionV>
                <wp:extent cx="1800225" cy="342900"/>
                <wp:effectExtent l="0" t="0" r="28575" b="190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244AB4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Hausse des profits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6292" id="Rectangle 56" o:spid="_x0000_s1034" style="position:absolute;left:0;text-align:left;margin-left:-9.35pt;margin-top:15.5pt;width:141.7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">
                <v:textbox>
                  <w:txbxContent>
                    <w:p w:rsidR="00BE6F9C" w:rsidRPr="00E777F3" w:rsidRDefault="00244AB4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>Hausse des profits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D2D919" wp14:editId="4FDF6D05">
                <wp:simplePos x="0" y="0"/>
                <wp:positionH relativeFrom="margin">
                  <wp:posOffset>2005330</wp:posOffset>
                </wp:positionH>
                <wp:positionV relativeFrom="paragraph">
                  <wp:posOffset>9525</wp:posOffset>
                </wp:positionV>
                <wp:extent cx="1638935" cy="514350"/>
                <wp:effectExtent l="0" t="0" r="18415" b="19050"/>
                <wp:wrapNone/>
                <wp:docPr id="67" name="Rectangle à coins arrondi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244AB4" w:rsidRDefault="00244AB4" w:rsidP="00BE6F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244AB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Effet positif sur la croissance économique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2D919" id="Rectangle à coins arrondis 67" o:spid="_x0000_s1035" style="position:absolute;left:0;text-align:left;margin-left:157.9pt;margin-top:.75pt;width:129.05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" fillcolor="#d8d8d8 [2732]">
                <v:textbox>
                  <w:txbxContent>
                    <w:p w:rsidR="00BE6F9C" w:rsidRPr="00244AB4" w:rsidRDefault="00244AB4" w:rsidP="00BE6F9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244AB4">
                        <w:rPr>
                          <w:rFonts w:asciiTheme="minorHAnsi" w:hAnsiTheme="minorHAnsi" w:cstheme="minorHAnsi"/>
                          <w:b/>
                          <w:bCs/>
                        </w:rPr>
                        <w:t>Effet positif sur la croissance économique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72AC"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6649F5" wp14:editId="7430207B">
                <wp:simplePos x="0" y="0"/>
                <wp:positionH relativeFrom="margin">
                  <wp:posOffset>3836670</wp:posOffset>
                </wp:positionH>
                <wp:positionV relativeFrom="paragraph">
                  <wp:posOffset>9525</wp:posOffset>
                </wp:positionV>
                <wp:extent cx="2028825" cy="504825"/>
                <wp:effectExtent l="0" t="0" r="28575" b="2857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244AB4" w:rsidP="00244AB4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Hausse de la consommation finale des ménages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649F5" id="Rectangle 59" o:spid="_x0000_s1036" style="position:absolute;left:0;text-align:left;margin-left:302.1pt;margin-top:.75pt;width:159.75pt;height:39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">
                <v:textbox>
                  <w:txbxContent>
                    <w:p w:rsidR="00BE6F9C" w:rsidRPr="00BE6062" w:rsidRDefault="00244AB4" w:rsidP="00244AB4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>Hausse de la consommation finale des ménages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6F9C" w:rsidRPr="003C2202" w:rsidRDefault="00244AB4" w:rsidP="00BA72A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1E3E29" wp14:editId="2E43638B">
                <wp:simplePos x="0" y="0"/>
                <wp:positionH relativeFrom="column">
                  <wp:posOffset>3596005</wp:posOffset>
                </wp:positionH>
                <wp:positionV relativeFrom="paragraph">
                  <wp:posOffset>83820</wp:posOffset>
                </wp:positionV>
                <wp:extent cx="238125" cy="0"/>
                <wp:effectExtent l="38100" t="76200" r="0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413C0" id="Connecteur droit avec flèche 5" o:spid="_x0000_s1026" type="#_x0000_t32" style="position:absolute;margin-left:283.15pt;margin-top:6.6pt;width:18.75pt;height:0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" strokecolor="black [3213]" strokeweight="1.5pt">
                <v:stroke endarrow="block"/>
              </v:shape>
            </w:pict>
          </mc:Fallback>
        </mc:AlternateContent>
      </w:r>
      <w:r w:rsidR="00BE6F9C" w:rsidRPr="003C2202">
        <w:rPr>
          <w:rFonts w:ascii="Bodoni MT" w:hAnsi="Bodoni MT"/>
          <w:b/>
          <w:bCs/>
          <w:i/>
          <w:iCs/>
          <w:sz w:val="24"/>
          <w:szCs w:val="24"/>
          <w:lang w:eastAsia="zh-CN"/>
        </w:rPr>
        <w:t xml:space="preserve">                                                                                   </w:t>
      </w:r>
    </w:p>
    <w:p w:rsidR="00BE6F9C" w:rsidRPr="003C2202" w:rsidRDefault="00244AB4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158115</wp:posOffset>
                </wp:positionV>
                <wp:extent cx="9525" cy="314325"/>
                <wp:effectExtent l="38100" t="38100" r="66675" b="285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9E7E2" id="Connecteur droit avec flèche 13" o:spid="_x0000_s1026" type="#_x0000_t32" style="position:absolute;margin-left:187.15pt;margin-top:12.45pt;width:.75pt;height:24.75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" strokecolor="black [3213]" strokeweight="1.5pt">
                <v:stroke endarrow="block"/>
              </v:shape>
            </w:pict>
          </mc:Fallback>
        </mc:AlternateContent>
      </w:r>
    </w:p>
    <w:p w:rsidR="00BE6F9C" w:rsidRPr="003C2202" w:rsidRDefault="00244AB4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13335</wp:posOffset>
                </wp:positionV>
                <wp:extent cx="9525" cy="257175"/>
                <wp:effectExtent l="38100" t="0" r="66675" b="476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DED6E" id="Connecteur droit avec flèche 12" o:spid="_x0000_s1026" type="#_x0000_t32" style="position:absolute;margin-left:94.9pt;margin-top:1.05pt;width: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" strokecolor="black [3213]" strokeweight="1.5pt">
                <v:stroke endarrow="block"/>
              </v:shape>
            </w:pict>
          </mc:Fallback>
        </mc:AlternateContent>
      </w:r>
    </w:p>
    <w:p w:rsidR="00BE6F9C" w:rsidRPr="003C2202" w:rsidRDefault="00244AB4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F07878" wp14:editId="6E4A63D7">
                <wp:simplePos x="0" y="0"/>
                <wp:positionH relativeFrom="column">
                  <wp:posOffset>643255</wp:posOffset>
                </wp:positionH>
                <wp:positionV relativeFrom="paragraph">
                  <wp:posOffset>88265</wp:posOffset>
                </wp:positionV>
                <wp:extent cx="1990725" cy="52387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244AB4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Hausse des investissements des entreprises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07878" id="Rectangle 10" o:spid="_x0000_s1037" style="position:absolute;left:0;text-align:left;margin-left:50.65pt;margin-top:6.95pt;width:156.75pt;height:4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">
                <v:textbox>
                  <w:txbxContent>
                    <w:p w:rsidR="00BE6F9C" w:rsidRPr="00E777F3" w:rsidRDefault="00244AB4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>
                        <w:rPr>
                          <w:rFonts w:ascii="Bodoni MT" w:hAnsi="Bodoni MT"/>
                          <w:sz w:val="24"/>
                          <w:szCs w:val="24"/>
                        </w:rPr>
                        <w:t>Hausse des investissements des entreprises</w:t>
                      </w:r>
                    </w:p>
                  </w:txbxContent>
                </v:textbox>
              </v:rect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16"/>
          <w:szCs w:val="16"/>
          <w:lang w:eastAsia="zh-CN"/>
        </w:rPr>
      </w:pPr>
      <w:r w:rsidRPr="003C2202">
        <w:rPr>
          <w:rFonts w:ascii="Bodoni MT" w:hAnsi="Bodoni MT"/>
          <w:i/>
          <w:iCs/>
          <w:sz w:val="16"/>
          <w:szCs w:val="16"/>
          <w:lang w:eastAsia="zh-CN"/>
        </w:rPr>
        <w:t xml:space="preserve">                                                                                                          </w:t>
      </w:r>
      <w:r w:rsidR="008E6545">
        <w:rPr>
          <w:rFonts w:ascii="Bodoni MT" w:hAnsi="Bodoni MT"/>
          <w:i/>
          <w:iCs/>
          <w:sz w:val="16"/>
          <w:szCs w:val="16"/>
          <w:lang w:eastAsia="zh-CN"/>
        </w:rPr>
        <w:t>Source : SES seconde, Hatier</w:t>
      </w:r>
    </w:p>
    <w:p w:rsidR="00BE6F9C" w:rsidRDefault="00BE6F9C" w:rsidP="00BE6F9C">
      <w:pPr>
        <w:rPr>
          <w:rFonts w:ascii="MV Boli" w:hAnsi="MV Boli" w:cs="MV Boli"/>
          <w:sz w:val="16"/>
          <w:szCs w:val="16"/>
        </w:rPr>
      </w:pPr>
    </w:p>
    <w:p w:rsidR="00BE6F9C" w:rsidRPr="00442AED" w:rsidRDefault="00BE6F9C" w:rsidP="00BE6F9C">
      <w:pPr>
        <w:rPr>
          <w:rFonts w:ascii="MV Boli" w:hAnsi="MV Boli" w:cs="MV Boli"/>
          <w:sz w:val="16"/>
          <w:szCs w:val="16"/>
        </w:rPr>
      </w:pPr>
    </w:p>
    <w:p w:rsidR="00BE6F9C" w:rsidRPr="00442AED" w:rsidRDefault="00BE6F9C" w:rsidP="00BE6F9C">
      <w:pPr>
        <w:rPr>
          <w:rFonts w:ascii="MV Boli" w:hAnsi="MV Boli" w:cs="MV Boli"/>
          <w:sz w:val="16"/>
          <w:szCs w:val="16"/>
        </w:rPr>
      </w:pPr>
    </w:p>
    <w:p w:rsidR="00BE6F9C" w:rsidRPr="00442AED" w:rsidRDefault="00BE6F9C" w:rsidP="00BE6F9C">
      <w:pPr>
        <w:rPr>
          <w:rFonts w:ascii="MV Boli" w:hAnsi="MV Boli" w:cs="MV Boli"/>
          <w:sz w:val="16"/>
          <w:szCs w:val="16"/>
        </w:rPr>
      </w:pPr>
    </w:p>
    <w:p w:rsidR="00C248A5" w:rsidRDefault="00BE6F9C" w:rsidP="00BE6F9C">
      <w:pPr>
        <w:jc w:val="center"/>
        <w:rPr>
          <w:rFonts w:ascii="MV Boli" w:hAnsi="MV Boli" w:cs="MV Boli"/>
          <w:sz w:val="16"/>
          <w:szCs w:val="16"/>
        </w:rPr>
      </w:pPr>
      <w:r>
        <w:rPr>
          <w:rFonts w:ascii="MV Boli" w:hAnsi="MV Boli" w:cs="MV Boli"/>
          <w:noProof/>
          <w:sz w:val="16"/>
          <w:szCs w:val="16"/>
          <w:lang w:eastAsia="fr-FR"/>
        </w:rPr>
        <w:drawing>
          <wp:inline distT="0" distB="0" distL="0" distR="0" wp14:anchorId="75DFDC98" wp14:editId="281EAACE">
            <wp:extent cx="2143125" cy="2143125"/>
            <wp:effectExtent l="19050" t="0" r="9525" b="0"/>
            <wp:docPr id="7" name="Image 1" descr="D:\sauve2018\Desktop\karima\dossier karima\caricatur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uve2018\Desktop\karima\dossier karima\caricature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8A5" w:rsidRPr="00C248A5" w:rsidRDefault="00C248A5" w:rsidP="00C248A5">
      <w:pPr>
        <w:rPr>
          <w:rFonts w:ascii="MV Boli" w:hAnsi="MV Boli" w:cs="MV Boli"/>
          <w:sz w:val="16"/>
          <w:szCs w:val="16"/>
        </w:rPr>
      </w:pPr>
    </w:p>
    <w:p w:rsidR="00C248A5" w:rsidRPr="00C248A5" w:rsidRDefault="00C248A5" w:rsidP="00C248A5">
      <w:pPr>
        <w:rPr>
          <w:rFonts w:ascii="MV Boli" w:hAnsi="MV Boli" w:cs="MV Boli"/>
          <w:sz w:val="16"/>
          <w:szCs w:val="16"/>
        </w:rPr>
      </w:pPr>
    </w:p>
    <w:p w:rsidR="00C248A5" w:rsidRDefault="00C248A5" w:rsidP="008E6545">
      <w:pPr>
        <w:rPr>
          <w:rFonts w:ascii="MV Boli" w:hAnsi="MV Boli" w:cs="MV Boli"/>
          <w:sz w:val="16"/>
          <w:szCs w:val="16"/>
        </w:rPr>
      </w:pPr>
    </w:p>
    <w:sectPr w:rsidR="00C248A5" w:rsidSect="00F94C97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414" w:rsidRDefault="00104414" w:rsidP="000608A7">
      <w:pPr>
        <w:spacing w:after="0" w:line="240" w:lineRule="auto"/>
      </w:pPr>
      <w:r>
        <w:separator/>
      </w:r>
    </w:p>
  </w:endnote>
  <w:endnote w:type="continuationSeparator" w:id="0">
    <w:p w:rsidR="00104414" w:rsidRDefault="00104414" w:rsidP="0006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Neue-Roma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B37" w:rsidRPr="009F7B37" w:rsidRDefault="009F7B37">
    <w:pPr>
      <w:tabs>
        <w:tab w:val="center" w:pos="4550"/>
        <w:tab w:val="left" w:pos="5818"/>
      </w:tabs>
      <w:ind w:right="260"/>
      <w:jc w:val="right"/>
      <w:rPr>
        <w:rFonts w:ascii="Agency FB" w:hAnsi="Agency FB"/>
        <w:color w:val="000000" w:themeColor="text1"/>
        <w:sz w:val="24"/>
        <w:szCs w:val="24"/>
      </w:rPr>
    </w:pPr>
    <w:r w:rsidRPr="009F7B37">
      <w:rPr>
        <w:rFonts w:ascii="Agency FB" w:hAnsi="Agency FB"/>
        <w:color w:val="000000" w:themeColor="text1"/>
        <w:spacing w:val="60"/>
        <w:sz w:val="24"/>
        <w:szCs w:val="24"/>
      </w:rPr>
      <w:t>Page</w:t>
    </w:r>
    <w:r w:rsidRPr="009F7B37">
      <w:rPr>
        <w:rFonts w:ascii="Agency FB" w:hAnsi="Agency FB"/>
        <w:color w:val="000000" w:themeColor="text1"/>
        <w:sz w:val="24"/>
        <w:szCs w:val="24"/>
      </w:rPr>
      <w:t xml:space="preserve"> 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begin"/>
    </w:r>
    <w:r w:rsidRPr="009F7B37">
      <w:rPr>
        <w:rFonts w:ascii="Agency FB" w:hAnsi="Agency FB"/>
        <w:color w:val="000000" w:themeColor="text1"/>
        <w:sz w:val="24"/>
        <w:szCs w:val="24"/>
      </w:rPr>
      <w:instrText>PAGE   \* MERGEFORMAT</w:instrText>
    </w:r>
    <w:r w:rsidRPr="009F7B37">
      <w:rPr>
        <w:rFonts w:ascii="Agency FB" w:hAnsi="Agency FB"/>
        <w:color w:val="000000" w:themeColor="text1"/>
        <w:sz w:val="24"/>
        <w:szCs w:val="24"/>
      </w:rPr>
      <w:fldChar w:fldCharType="separate"/>
    </w:r>
    <w:r w:rsidR="0021449A">
      <w:rPr>
        <w:rFonts w:ascii="Agency FB" w:hAnsi="Agency FB"/>
        <w:noProof/>
        <w:color w:val="000000" w:themeColor="text1"/>
        <w:sz w:val="24"/>
        <w:szCs w:val="24"/>
      </w:rPr>
      <w:t>2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end"/>
    </w:r>
    <w:r w:rsidRPr="009F7B37">
      <w:rPr>
        <w:rFonts w:ascii="Agency FB" w:hAnsi="Agency FB"/>
        <w:color w:val="000000" w:themeColor="text1"/>
        <w:sz w:val="24"/>
        <w:szCs w:val="24"/>
      </w:rPr>
      <w:t xml:space="preserve"> | 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begin"/>
    </w:r>
    <w:r w:rsidRPr="009F7B37">
      <w:rPr>
        <w:rFonts w:ascii="Agency FB" w:hAnsi="Agency FB"/>
        <w:color w:val="000000" w:themeColor="text1"/>
        <w:sz w:val="24"/>
        <w:szCs w:val="24"/>
      </w:rPr>
      <w:instrText>NUMPAGES  \* Arabic  \* MERGEFORMAT</w:instrText>
    </w:r>
    <w:r w:rsidRPr="009F7B37">
      <w:rPr>
        <w:rFonts w:ascii="Agency FB" w:hAnsi="Agency FB"/>
        <w:color w:val="000000" w:themeColor="text1"/>
        <w:sz w:val="24"/>
        <w:szCs w:val="24"/>
      </w:rPr>
      <w:fldChar w:fldCharType="separate"/>
    </w:r>
    <w:r w:rsidR="0021449A">
      <w:rPr>
        <w:rFonts w:ascii="Agency FB" w:hAnsi="Agency FB"/>
        <w:noProof/>
        <w:color w:val="000000" w:themeColor="text1"/>
        <w:sz w:val="24"/>
        <w:szCs w:val="24"/>
      </w:rPr>
      <w:t>2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end"/>
    </w:r>
  </w:p>
  <w:p w:rsidR="003C1E29" w:rsidRDefault="003C1E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414" w:rsidRDefault="00104414" w:rsidP="000608A7">
      <w:pPr>
        <w:spacing w:after="0" w:line="240" w:lineRule="auto"/>
      </w:pPr>
      <w:r>
        <w:separator/>
      </w:r>
    </w:p>
  </w:footnote>
  <w:footnote w:type="continuationSeparator" w:id="0">
    <w:p w:rsidR="00104414" w:rsidRDefault="00104414" w:rsidP="0006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244D"/>
    <w:multiLevelType w:val="hybridMultilevel"/>
    <w:tmpl w:val="A11AD9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27B9B"/>
    <w:multiLevelType w:val="hybridMultilevel"/>
    <w:tmpl w:val="7D780912"/>
    <w:lvl w:ilvl="0" w:tplc="26D4FB34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7"/>
    <w:rsid w:val="00002198"/>
    <w:rsid w:val="000151D5"/>
    <w:rsid w:val="00056131"/>
    <w:rsid w:val="000608A7"/>
    <w:rsid w:val="000C277F"/>
    <w:rsid w:val="00104414"/>
    <w:rsid w:val="00210CA0"/>
    <w:rsid w:val="0021449A"/>
    <w:rsid w:val="0022071A"/>
    <w:rsid w:val="0023166F"/>
    <w:rsid w:val="002351FE"/>
    <w:rsid w:val="00244AB4"/>
    <w:rsid w:val="00255EB3"/>
    <w:rsid w:val="00272224"/>
    <w:rsid w:val="002802AA"/>
    <w:rsid w:val="00284C7D"/>
    <w:rsid w:val="002D7CF4"/>
    <w:rsid w:val="002F3222"/>
    <w:rsid w:val="0034460F"/>
    <w:rsid w:val="0034588E"/>
    <w:rsid w:val="0039689E"/>
    <w:rsid w:val="003C1E29"/>
    <w:rsid w:val="003C2175"/>
    <w:rsid w:val="004B4265"/>
    <w:rsid w:val="004B71A3"/>
    <w:rsid w:val="004F73BB"/>
    <w:rsid w:val="005436D8"/>
    <w:rsid w:val="00576F98"/>
    <w:rsid w:val="0062217F"/>
    <w:rsid w:val="0065447B"/>
    <w:rsid w:val="00695D95"/>
    <w:rsid w:val="006D367F"/>
    <w:rsid w:val="006E2FE4"/>
    <w:rsid w:val="00745F65"/>
    <w:rsid w:val="007C3A64"/>
    <w:rsid w:val="007F501C"/>
    <w:rsid w:val="00862B52"/>
    <w:rsid w:val="00874A55"/>
    <w:rsid w:val="00893F8C"/>
    <w:rsid w:val="008B57B3"/>
    <w:rsid w:val="008C219F"/>
    <w:rsid w:val="008E6545"/>
    <w:rsid w:val="00916803"/>
    <w:rsid w:val="009325EC"/>
    <w:rsid w:val="009441CF"/>
    <w:rsid w:val="009E3C80"/>
    <w:rsid w:val="009F3C99"/>
    <w:rsid w:val="009F7B37"/>
    <w:rsid w:val="00A06A3D"/>
    <w:rsid w:val="00A10751"/>
    <w:rsid w:val="00A44B34"/>
    <w:rsid w:val="00AD09EC"/>
    <w:rsid w:val="00AD217F"/>
    <w:rsid w:val="00B45D35"/>
    <w:rsid w:val="00B54E08"/>
    <w:rsid w:val="00BA72AC"/>
    <w:rsid w:val="00BD5F7A"/>
    <w:rsid w:val="00BE6F9C"/>
    <w:rsid w:val="00C248A5"/>
    <w:rsid w:val="00C65BAD"/>
    <w:rsid w:val="00C70CA4"/>
    <w:rsid w:val="00CF09AE"/>
    <w:rsid w:val="00D323DD"/>
    <w:rsid w:val="00D45B00"/>
    <w:rsid w:val="00DB1220"/>
    <w:rsid w:val="00DF14EE"/>
    <w:rsid w:val="00E12FBE"/>
    <w:rsid w:val="00E42022"/>
    <w:rsid w:val="00E46584"/>
    <w:rsid w:val="00E76FEE"/>
    <w:rsid w:val="00E81AF4"/>
    <w:rsid w:val="00E86E9D"/>
    <w:rsid w:val="00F03135"/>
    <w:rsid w:val="00F42EE2"/>
    <w:rsid w:val="00F56DFF"/>
    <w:rsid w:val="00F9066E"/>
    <w:rsid w:val="00F94C97"/>
    <w:rsid w:val="00FA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5EDFC-96C1-4076-B652-0F10888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A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08A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8A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08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0608A7"/>
  </w:style>
  <w:style w:type="paragraph" w:styleId="Pieddepage">
    <w:name w:val="footer"/>
    <w:basedOn w:val="Normal"/>
    <w:link w:val="PieddepageCar"/>
    <w:uiPriority w:val="99"/>
    <w:unhideWhenUsed/>
    <w:rsid w:val="000608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0608A7"/>
  </w:style>
  <w:style w:type="paragraph" w:styleId="NormalWeb">
    <w:name w:val="Normal (Web)"/>
    <w:basedOn w:val="Normal"/>
    <w:uiPriority w:val="99"/>
    <w:semiHidden/>
    <w:unhideWhenUsed/>
    <w:rsid w:val="004F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F73BB"/>
  </w:style>
  <w:style w:type="character" w:styleId="Lienhypertexte">
    <w:name w:val="Hyperlink"/>
    <w:basedOn w:val="Policepardfaut"/>
    <w:uiPriority w:val="99"/>
    <w:semiHidden/>
    <w:unhideWhenUsed/>
    <w:rsid w:val="004F73BB"/>
    <w:rPr>
      <w:color w:val="0000FF"/>
      <w:u w:val="single"/>
    </w:rPr>
  </w:style>
  <w:style w:type="table" w:styleId="Grilledutableau">
    <w:name w:val="Table Grid"/>
    <w:basedOn w:val="TableauNormal"/>
    <w:rsid w:val="00A10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2022-01-26T15:40:00Z</dcterms:created>
  <dcterms:modified xsi:type="dcterms:W3CDTF">2022-01-26T19:36:00Z</dcterms:modified>
</cp:coreProperties>
</file>